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B0359" w14:textId="5BFAE0AC" w:rsidR="00022CCA" w:rsidRPr="00022CCA" w:rsidRDefault="00A7025F" w:rsidP="00022CCA">
      <w:pPr>
        <w:jc w:val="right"/>
        <w:rPr>
          <w:sz w:val="22"/>
        </w:rPr>
      </w:pPr>
      <w:r>
        <w:rPr>
          <w:sz w:val="22"/>
        </w:rPr>
        <w:t xml:space="preserve">Fort Anna </w:t>
      </w:r>
      <w:r w:rsidR="0078399B">
        <w:rPr>
          <w:sz w:val="22"/>
        </w:rPr>
        <w:t>juni</w:t>
      </w:r>
      <w:r>
        <w:rPr>
          <w:sz w:val="22"/>
        </w:rPr>
        <w:t xml:space="preserve"> 20</w:t>
      </w:r>
      <w:r w:rsidR="004D2E93">
        <w:rPr>
          <w:sz w:val="22"/>
        </w:rPr>
        <w:t>20</w:t>
      </w:r>
    </w:p>
    <w:p w14:paraId="11CC29F4" w14:textId="77777777" w:rsidR="00EF06A2" w:rsidRPr="00E37585" w:rsidRDefault="00560F57" w:rsidP="00EF06A2">
      <w:pPr>
        <w:rPr>
          <w:b/>
          <w:sz w:val="32"/>
        </w:rPr>
      </w:pPr>
      <w:r>
        <w:rPr>
          <w:b/>
          <w:sz w:val="32"/>
        </w:rPr>
        <w:t>Nu är sommaren här</w:t>
      </w:r>
      <w:r w:rsidR="007C7CC8" w:rsidRPr="00E37585">
        <w:rPr>
          <w:b/>
          <w:sz w:val="32"/>
        </w:rPr>
        <w:t>!</w:t>
      </w:r>
    </w:p>
    <w:p w14:paraId="60722717" w14:textId="77777777" w:rsidR="00FC2442" w:rsidRDefault="00FC2442" w:rsidP="00EF06A2"/>
    <w:p w14:paraId="269A4FE2" w14:textId="77777777" w:rsidR="00DB38B1" w:rsidRDefault="00900B28" w:rsidP="00560F57">
      <w:r w:rsidRPr="00666AD9">
        <w:rPr>
          <w:b/>
          <w:sz w:val="28"/>
        </w:rPr>
        <w:t xml:space="preserve">Vi ledare </w:t>
      </w:r>
      <w:r w:rsidR="00A7025F">
        <w:rPr>
          <w:b/>
          <w:sz w:val="28"/>
        </w:rPr>
        <w:t>vill rikta ett stort tack</w:t>
      </w:r>
      <w:r w:rsidRPr="00666AD9">
        <w:rPr>
          <w:sz w:val="28"/>
        </w:rPr>
        <w:t xml:space="preserve"> </w:t>
      </w:r>
      <w:r w:rsidR="00A7025F" w:rsidRPr="00A7025F">
        <w:t xml:space="preserve">till </w:t>
      </w:r>
      <w:r>
        <w:t>er scouter och föräldrar som engagerat er under vårens aktiviteter</w:t>
      </w:r>
      <w:r w:rsidR="00E010B6">
        <w:t>.</w:t>
      </w:r>
      <w:r w:rsidR="002427E7">
        <w:t xml:space="preserve"> </w:t>
      </w:r>
      <w:r w:rsidR="00E010B6">
        <w:t>T</w:t>
      </w:r>
      <w:r w:rsidR="002427E7">
        <w:t xml:space="preserve">rotts den </w:t>
      </w:r>
      <w:r w:rsidR="00171AF1">
        <w:t>rådande situationen har ett gott humör och ett sunt sinne varit rådande under våren</w:t>
      </w:r>
      <w:r w:rsidR="00E010B6">
        <w:t xml:space="preserve"> och vi har lyckats att hålla </w:t>
      </w:r>
      <w:r w:rsidR="00DB38B1">
        <w:t>våra avdelningar aktiva</w:t>
      </w:r>
      <w:r w:rsidR="00171AF1">
        <w:t>.</w:t>
      </w:r>
      <w:r w:rsidR="00BC17FC">
        <w:t xml:space="preserve"> En del</w:t>
      </w:r>
      <w:r w:rsidR="00A7025F">
        <w:t xml:space="preserve"> nya ansikten har dykt upp och det tycker vi är extra roligt!</w:t>
      </w:r>
      <w:r w:rsidR="00667E51">
        <w:t xml:space="preserve"> </w:t>
      </w:r>
    </w:p>
    <w:p w14:paraId="16529911" w14:textId="3D3B4A33" w:rsidR="00A7025F" w:rsidRDefault="00886E84" w:rsidP="00560F57">
      <w:r>
        <w:t>Vårlägret</w:t>
      </w:r>
      <w:r w:rsidR="00ED7B3B">
        <w:t xml:space="preserve"> på Sonnarp</w:t>
      </w:r>
      <w:r>
        <w:t xml:space="preserve"> </w:t>
      </w:r>
      <w:r w:rsidR="00A7025F">
        <w:t xml:space="preserve">blev </w:t>
      </w:r>
      <w:r w:rsidR="004C77B9">
        <w:t xml:space="preserve">tyvärr inställt i </w:t>
      </w:r>
      <w:r w:rsidR="002213CA">
        <w:t xml:space="preserve">år men det hindrar inte </w:t>
      </w:r>
      <w:r w:rsidR="00360F12">
        <w:t xml:space="preserve">oss </w:t>
      </w:r>
      <w:r w:rsidR="002213CA">
        <w:t>från att</w:t>
      </w:r>
      <w:r w:rsidR="008D5188">
        <w:t xml:space="preserve"> ta sikte mot nästa vårläger och gör</w:t>
      </w:r>
      <w:r w:rsidR="00ED7B3B">
        <w:t>a</w:t>
      </w:r>
      <w:r w:rsidR="008D5188">
        <w:t xml:space="preserve"> det dubbelt så roligt.</w:t>
      </w:r>
      <w:r w:rsidR="002213CA">
        <w:t xml:space="preserve"> </w:t>
      </w:r>
      <w:r w:rsidR="00A7025F">
        <w:t xml:space="preserve">Även </w:t>
      </w:r>
      <w:r>
        <w:t>Valborg</w:t>
      </w:r>
      <w:r w:rsidR="00A7025F">
        <w:t xml:space="preserve"> blev </w:t>
      </w:r>
      <w:r w:rsidR="008D5188">
        <w:t>ins</w:t>
      </w:r>
      <w:r w:rsidR="00360F12">
        <w:t>tällt</w:t>
      </w:r>
      <w:r w:rsidR="00235EA2">
        <w:t>,</w:t>
      </w:r>
      <w:r w:rsidR="00360F12">
        <w:t xml:space="preserve"> vilket gjorde att vi</w:t>
      </w:r>
      <w:r w:rsidR="00235EA2">
        <w:t xml:space="preserve"> inte fick </w:t>
      </w:r>
      <w:r w:rsidR="00656296">
        <w:t xml:space="preserve">visa upp oss för Ängelholm med </w:t>
      </w:r>
      <w:r w:rsidR="006842A6">
        <w:t>vårt fina kårarrangemang</w:t>
      </w:r>
      <w:r w:rsidR="004479CB">
        <w:t xml:space="preserve"> på Sven Jons udde</w:t>
      </w:r>
      <w:r w:rsidR="003D0AF9">
        <w:t>. Även här knyter vi näven i fickan och siktar mot nästa vår.</w:t>
      </w:r>
      <w:r w:rsidR="004479CB">
        <w:t xml:space="preserve"> </w:t>
      </w:r>
    </w:p>
    <w:p w14:paraId="79C6D061" w14:textId="77777777" w:rsidR="0097021D" w:rsidRDefault="0097021D" w:rsidP="00560F57"/>
    <w:p w14:paraId="5B3503B6" w14:textId="1AAFDAC3" w:rsidR="0097021D" w:rsidRPr="00005EB7" w:rsidRDefault="00A7025F" w:rsidP="00560F57">
      <w:r>
        <w:rPr>
          <w:b/>
          <w:sz w:val="28"/>
        </w:rPr>
        <w:t>Nu</w:t>
      </w:r>
      <w:r w:rsidR="00620340">
        <w:rPr>
          <w:b/>
          <w:sz w:val="28"/>
        </w:rPr>
        <w:t xml:space="preserve"> </w:t>
      </w:r>
      <w:r w:rsidR="00D73820">
        <w:rPr>
          <w:b/>
          <w:sz w:val="28"/>
        </w:rPr>
        <w:t xml:space="preserve">är </w:t>
      </w:r>
      <w:r>
        <w:rPr>
          <w:b/>
          <w:sz w:val="28"/>
        </w:rPr>
        <w:t>terminen</w:t>
      </w:r>
      <w:r w:rsidR="00620340">
        <w:rPr>
          <w:b/>
          <w:sz w:val="28"/>
        </w:rPr>
        <w:t>ens</w:t>
      </w:r>
      <w:r>
        <w:rPr>
          <w:b/>
          <w:sz w:val="28"/>
        </w:rPr>
        <w:t xml:space="preserve"> </w:t>
      </w:r>
      <w:r w:rsidR="00620340">
        <w:rPr>
          <w:b/>
          <w:sz w:val="28"/>
        </w:rPr>
        <w:t xml:space="preserve">avdelningsmöten </w:t>
      </w:r>
      <w:r w:rsidR="00302899">
        <w:rPr>
          <w:b/>
          <w:sz w:val="28"/>
        </w:rPr>
        <w:t>avslut</w:t>
      </w:r>
      <w:r w:rsidR="00D73820">
        <w:rPr>
          <w:b/>
          <w:sz w:val="28"/>
        </w:rPr>
        <w:t>ade</w:t>
      </w:r>
      <w:r w:rsidR="00302899">
        <w:rPr>
          <w:b/>
          <w:sz w:val="28"/>
        </w:rPr>
        <w:t>.</w:t>
      </w:r>
      <w:r>
        <w:rPr>
          <w:b/>
          <w:sz w:val="28"/>
        </w:rPr>
        <w:t xml:space="preserve"> </w:t>
      </w:r>
      <w:r w:rsidR="00302899">
        <w:t xml:space="preserve">Det blev </w:t>
      </w:r>
      <w:r w:rsidR="00531760">
        <w:t xml:space="preserve">i år bara avslutningar separat för varje avdelning då det skulle blivit </w:t>
      </w:r>
      <w:r w:rsidR="007605E3">
        <w:t>en för stor samling av Scouter och föräldrar med en Kårgemensam avslutning.</w:t>
      </w:r>
      <w:r w:rsidR="00D73820">
        <w:t xml:space="preserve"> Avdelningarna firade var och</w:t>
      </w:r>
      <w:r w:rsidR="00AF4D05">
        <w:t xml:space="preserve"> en</w:t>
      </w:r>
      <w:r w:rsidR="00D73820">
        <w:t xml:space="preserve"> den </w:t>
      </w:r>
      <w:r w:rsidR="00752739">
        <w:t>gångna terminen med lekar</w:t>
      </w:r>
      <w:r w:rsidR="00D949B9">
        <w:t>, glass och märkesutdelningar.</w:t>
      </w:r>
    </w:p>
    <w:p w14:paraId="1BDC3B4E" w14:textId="77777777" w:rsidR="00CC47C2" w:rsidRDefault="00CC47C2" w:rsidP="00560F57"/>
    <w:p w14:paraId="73A2E238" w14:textId="0A83D347" w:rsidR="00900B28" w:rsidRPr="00511BFA" w:rsidRDefault="00A7025F" w:rsidP="00511BFA">
      <w:r>
        <w:rPr>
          <w:b/>
          <w:sz w:val="28"/>
        </w:rPr>
        <w:t xml:space="preserve">Sommaren blir förhoppningsvis lång </w:t>
      </w:r>
      <w:r w:rsidRPr="00667E51">
        <w:t xml:space="preserve">och fylld av scoutaktiviteter! </w:t>
      </w:r>
      <w:r w:rsidR="00D11E8A">
        <w:t xml:space="preserve">Då alla regionala läger och hajker </w:t>
      </w:r>
      <w:r w:rsidR="006D2A00">
        <w:t>är avbokade i som</w:t>
      </w:r>
      <w:r w:rsidR="00983087">
        <w:t>m</w:t>
      </w:r>
      <w:r w:rsidR="006D2A00">
        <w:t xml:space="preserve">ar så kommer vi att planera in ett antal kortare och ett par längre </w:t>
      </w:r>
      <w:r w:rsidR="00E06A99">
        <w:t xml:space="preserve">hajker under sommaren. Mer info kommer att komma i ett separat </w:t>
      </w:r>
      <w:r w:rsidR="00291294">
        <w:t>Sommarhajkbrev</w:t>
      </w:r>
      <w:r w:rsidR="00E94A04">
        <w:t xml:space="preserve"> inom kort</w:t>
      </w:r>
      <w:r w:rsidR="00291294">
        <w:t>. Men redan nu kan jag hinta om Flotthajk för de äldre s</w:t>
      </w:r>
      <w:r w:rsidR="00983087">
        <w:t xml:space="preserve">couterna </w:t>
      </w:r>
      <w:r w:rsidR="00E26B20">
        <w:t xml:space="preserve">i mitten av </w:t>
      </w:r>
      <w:r w:rsidR="00DB0EAC">
        <w:t>j</w:t>
      </w:r>
      <w:r w:rsidR="00E26B20">
        <w:t>uli</w:t>
      </w:r>
      <w:r w:rsidR="00511BFA">
        <w:t xml:space="preserve">, </w:t>
      </w:r>
      <w:r w:rsidR="00983087">
        <w:t>e</w:t>
      </w:r>
      <w:r w:rsidR="000E7965">
        <w:t xml:space="preserve">n lagom </w:t>
      </w:r>
      <w:r w:rsidR="00611E6F">
        <w:t xml:space="preserve">övernattningshajk i slutet </w:t>
      </w:r>
      <w:r w:rsidR="00DB0EAC">
        <w:t>av juli</w:t>
      </w:r>
      <w:r w:rsidR="008522D3">
        <w:t xml:space="preserve"> </w:t>
      </w:r>
      <w:r w:rsidR="00CD3C5B">
        <w:t>för alla</w:t>
      </w:r>
      <w:r w:rsidR="008522D3">
        <w:t>.</w:t>
      </w:r>
      <w:r w:rsidR="000F0289">
        <w:t xml:space="preserve"> </w:t>
      </w:r>
      <w:r w:rsidR="008522D3">
        <w:t>Det kommer</w:t>
      </w:r>
      <w:r w:rsidR="00A73716">
        <w:t xml:space="preserve"> även </w:t>
      </w:r>
      <w:r w:rsidR="00DE2ACF">
        <w:t>komma</w:t>
      </w:r>
      <w:r w:rsidR="008522D3">
        <w:t xml:space="preserve"> </w:t>
      </w:r>
      <w:r w:rsidR="00A73716">
        <w:t>några mindre korthajker</w:t>
      </w:r>
      <w:r w:rsidR="000F0289">
        <w:t xml:space="preserve"> avdelningsvis</w:t>
      </w:r>
      <w:r w:rsidR="00A73716">
        <w:t>.</w:t>
      </w:r>
    </w:p>
    <w:p w14:paraId="458E546F" w14:textId="77777777" w:rsidR="00E97C0F" w:rsidRDefault="00E97C0F" w:rsidP="00900B28">
      <w:pPr>
        <w:tabs>
          <w:tab w:val="left" w:pos="6411"/>
        </w:tabs>
      </w:pPr>
    </w:p>
    <w:p w14:paraId="79FF9180" w14:textId="410ACFDA" w:rsidR="0049577D" w:rsidRDefault="00E97C0F" w:rsidP="00285D0D">
      <w:pPr>
        <w:tabs>
          <w:tab w:val="left" w:pos="6411"/>
        </w:tabs>
      </w:pPr>
      <w:r>
        <w:rPr>
          <w:b/>
          <w:sz w:val="28"/>
        </w:rPr>
        <w:t xml:space="preserve">Intresserad vuxen? </w:t>
      </w:r>
      <w:r w:rsidR="00285D0D">
        <w:t xml:space="preserve">Vill du lära dig av och utvecklas med ungdomlig glöd kan vi erbjuda dig att bli ledarassistent på någon av våra avdelningar. Det du behöver är sunt förnuft, barnasinne och visst friluftsintresse. </w:t>
      </w:r>
      <w:r w:rsidR="009D6BB5">
        <w:t xml:space="preserve">Kåren behöver fler vuxna för att göra verksamheten </w:t>
      </w:r>
      <w:r w:rsidR="00E0048E">
        <w:t>möjligt för våra scouter</w:t>
      </w:r>
      <w:r w:rsidR="005D02F8">
        <w:t xml:space="preserve">. </w:t>
      </w:r>
      <w:r w:rsidR="0049577D">
        <w:t>I</w:t>
      </w:r>
      <w:r w:rsidR="00285D0D">
        <w:t>ntroduktio</w:t>
      </w:r>
      <w:r w:rsidR="002248C7">
        <w:t>n</w:t>
      </w:r>
      <w:r w:rsidR="00285D0D">
        <w:t xml:space="preserve"> </w:t>
      </w:r>
      <w:r w:rsidR="00022CCA">
        <w:t xml:space="preserve">för vuxna som </w:t>
      </w:r>
      <w:r w:rsidR="00C13A9E">
        <w:t>vill veta mer om</w:t>
      </w:r>
      <w:r w:rsidR="00034D0B">
        <w:t xml:space="preserve"> </w:t>
      </w:r>
      <w:r w:rsidR="00022CCA">
        <w:t>vad det innebär att vara scout</w:t>
      </w:r>
      <w:r w:rsidR="00775DF2">
        <w:t>/ledare</w:t>
      </w:r>
      <w:r w:rsidR="00032220">
        <w:t xml:space="preserve"> kommer att hållas om intresse finns.</w:t>
      </w:r>
    </w:p>
    <w:p w14:paraId="004A0F14" w14:textId="1756B03C" w:rsidR="00E97C0F" w:rsidRDefault="00667E51" w:rsidP="00285D0D">
      <w:pPr>
        <w:tabs>
          <w:tab w:val="left" w:pos="6411"/>
        </w:tabs>
      </w:pPr>
      <w:r>
        <w:t xml:space="preserve">Kontakta </w:t>
      </w:r>
      <w:r w:rsidR="00AD08AD">
        <w:t>Björn Lissinger</w:t>
      </w:r>
      <w:r>
        <w:t xml:space="preserve"> på </w:t>
      </w:r>
      <w:hyperlink r:id="rId10" w:history="1">
        <w:r w:rsidRPr="000C2A5A">
          <w:rPr>
            <w:rStyle w:val="Hyperlnk"/>
          </w:rPr>
          <w:t>ordforande@barkakrascoutkar.se</w:t>
        </w:r>
      </w:hyperlink>
      <w:r>
        <w:t xml:space="preserve"> </w:t>
      </w:r>
      <w:r w:rsidR="0049577D">
        <w:t xml:space="preserve">om du är intresserad av att bli en </w:t>
      </w:r>
      <w:r w:rsidR="00465891">
        <w:t xml:space="preserve">större </w:t>
      </w:r>
      <w:r w:rsidR="0049577D">
        <w:t xml:space="preserve">del av vår </w:t>
      </w:r>
      <w:r w:rsidR="002248C7">
        <w:t>kår</w:t>
      </w:r>
      <w:r>
        <w:t>!</w:t>
      </w:r>
    </w:p>
    <w:p w14:paraId="34312332" w14:textId="77777777" w:rsidR="00900B28" w:rsidRPr="00EF06A2" w:rsidRDefault="00900B28" w:rsidP="00900B28">
      <w:pPr>
        <w:tabs>
          <w:tab w:val="left" w:pos="1134"/>
          <w:tab w:val="left" w:pos="2977"/>
        </w:tabs>
      </w:pPr>
    </w:p>
    <w:p w14:paraId="7F759F11" w14:textId="685A6F7F" w:rsidR="00F80351" w:rsidRDefault="002742DB" w:rsidP="00EF06A2">
      <w:pPr>
        <w:tabs>
          <w:tab w:val="left" w:pos="6411"/>
        </w:tabs>
      </w:pPr>
      <w:r>
        <w:rPr>
          <w:b/>
          <w:sz w:val="28"/>
        </w:rPr>
        <w:t xml:space="preserve">Vecka </w:t>
      </w:r>
      <w:r w:rsidR="00812DEA">
        <w:rPr>
          <w:b/>
          <w:sz w:val="28"/>
        </w:rPr>
        <w:t>34. Med start den 17</w:t>
      </w:r>
      <w:r w:rsidR="00667E51">
        <w:rPr>
          <w:b/>
          <w:sz w:val="28"/>
        </w:rPr>
        <w:t xml:space="preserve"> </w:t>
      </w:r>
      <w:r w:rsidR="006A085F" w:rsidRPr="00560F57">
        <w:rPr>
          <w:b/>
          <w:sz w:val="28"/>
          <w:szCs w:val="28"/>
        </w:rPr>
        <w:t>augusti</w:t>
      </w:r>
      <w:r w:rsidR="00CC47C2">
        <w:t xml:space="preserve"> </w:t>
      </w:r>
      <w:r w:rsidR="00C60BD9">
        <w:t>drar höstens avdelningsmöten igång igen</w:t>
      </w:r>
      <w:r w:rsidR="00F051E7">
        <w:t xml:space="preserve"> på samma tider som under våren. </w:t>
      </w:r>
      <w:r w:rsidR="00E26695">
        <w:t xml:space="preserve">Då vi i dagsläget inte vet hur det ser samhällsläget ser ut i </w:t>
      </w:r>
      <w:r w:rsidR="00E9110D">
        <w:t xml:space="preserve">Augusti så planerar vi inte att ha en </w:t>
      </w:r>
      <w:r w:rsidR="00A4271A">
        <w:t>k</w:t>
      </w:r>
      <w:r w:rsidR="00E9110D">
        <w:t>årgemensam start av höstte</w:t>
      </w:r>
      <w:r w:rsidR="00993180">
        <w:t>rminen utan avdelningarna startar var för sig.</w:t>
      </w:r>
      <w:r w:rsidR="00E65456">
        <w:t xml:space="preserve"> </w:t>
      </w:r>
    </w:p>
    <w:p w14:paraId="26E51A93" w14:textId="61D6CB7E" w:rsidR="005431C0" w:rsidRDefault="00F051E7" w:rsidP="00EF06A2">
      <w:pPr>
        <w:tabs>
          <w:tab w:val="left" w:pos="6411"/>
        </w:tabs>
      </w:pPr>
      <w:r>
        <w:t>Spårare och Upp</w:t>
      </w:r>
      <w:r w:rsidR="00F24FCF">
        <w:t xml:space="preserve">täckare </w:t>
      </w:r>
      <w:r w:rsidR="00F82D6C">
        <w:t>startar</w:t>
      </w:r>
      <w:r w:rsidR="00F80351">
        <w:t xml:space="preserve"> </w:t>
      </w:r>
      <w:r w:rsidR="00D66DE1">
        <w:t>måndagen den</w:t>
      </w:r>
      <w:r w:rsidR="00F80351">
        <w:t>17</w:t>
      </w:r>
      <w:r w:rsidR="005431C0">
        <w:t>/8 kl. 18</w:t>
      </w:r>
      <w:r w:rsidR="00F82D6C">
        <w:t>:00</w:t>
      </w:r>
    </w:p>
    <w:p w14:paraId="5AEE4AA0" w14:textId="5BEB8091" w:rsidR="00F82D6C" w:rsidRDefault="005431C0" w:rsidP="00EF06A2">
      <w:pPr>
        <w:tabs>
          <w:tab w:val="left" w:pos="6411"/>
        </w:tabs>
      </w:pPr>
      <w:r>
        <w:t xml:space="preserve">Äventyrare </w:t>
      </w:r>
      <w:r w:rsidR="00F82D6C">
        <w:t xml:space="preserve">startar </w:t>
      </w:r>
      <w:r w:rsidR="00D66DE1">
        <w:t xml:space="preserve">onsdagen </w:t>
      </w:r>
      <w:r w:rsidR="00F82D6C">
        <w:t>den</w:t>
      </w:r>
      <w:r w:rsidR="001B0D50">
        <w:t xml:space="preserve"> 19/8 kl. 18</w:t>
      </w:r>
      <w:r w:rsidR="00F82D6C">
        <w:t>:30</w:t>
      </w:r>
    </w:p>
    <w:p w14:paraId="58C923B4" w14:textId="7639A764" w:rsidR="00E26695" w:rsidRDefault="00F82D6C" w:rsidP="00EF06A2">
      <w:pPr>
        <w:tabs>
          <w:tab w:val="left" w:pos="6411"/>
        </w:tabs>
      </w:pPr>
      <w:r>
        <w:t>Utmanar</w:t>
      </w:r>
      <w:r w:rsidR="0063458D">
        <w:t xml:space="preserve">na startar </w:t>
      </w:r>
      <w:r w:rsidR="00D66DE1">
        <w:t xml:space="preserve">tisdagen </w:t>
      </w:r>
      <w:r w:rsidR="0063458D">
        <w:t xml:space="preserve">den 20/8 kl. </w:t>
      </w:r>
      <w:r w:rsidR="00E26695">
        <w:t>18:30</w:t>
      </w:r>
    </w:p>
    <w:p w14:paraId="6591FF76" w14:textId="73863204" w:rsidR="00380E3D" w:rsidRDefault="00022CCA" w:rsidP="00EF06A2">
      <w:pPr>
        <w:tabs>
          <w:tab w:val="left" w:pos="6411"/>
        </w:tabs>
      </w:pPr>
      <w:r>
        <w:t>Ta gärna med en kompis som du tror skulle trivas med oss i scouterna</w:t>
      </w:r>
      <w:r w:rsidR="00217179">
        <w:t>,</w:t>
      </w:r>
      <w:r w:rsidR="00DE21C1">
        <w:t xml:space="preserve"> så v</w:t>
      </w:r>
      <w:r w:rsidR="00FA2B58">
        <w:t>i blir</w:t>
      </w:r>
      <w:r w:rsidR="00DE21C1">
        <w:t xml:space="preserve"> fler som delar på upplevelserna och </w:t>
      </w:r>
      <w:r w:rsidR="00217179">
        <w:t>allt det roliga</w:t>
      </w:r>
      <w:r w:rsidR="001F1AB6">
        <w:t>.</w:t>
      </w:r>
    </w:p>
    <w:p w14:paraId="52B07328" w14:textId="77777777" w:rsidR="00950C82" w:rsidRDefault="00950C82" w:rsidP="00A26B98">
      <w:pPr>
        <w:tabs>
          <w:tab w:val="left" w:pos="6411"/>
        </w:tabs>
        <w:jc w:val="center"/>
        <w:rPr>
          <w:b/>
          <w:sz w:val="28"/>
          <w:szCs w:val="32"/>
        </w:rPr>
      </w:pPr>
    </w:p>
    <w:p w14:paraId="2FF82DD6" w14:textId="77777777" w:rsidR="00AE6E80" w:rsidRDefault="00900B28" w:rsidP="00A26B98">
      <w:pPr>
        <w:tabs>
          <w:tab w:val="left" w:pos="6411"/>
        </w:tabs>
        <w:jc w:val="center"/>
        <w:rPr>
          <w:b/>
          <w:sz w:val="28"/>
          <w:szCs w:val="32"/>
        </w:rPr>
      </w:pPr>
      <w:r w:rsidRPr="000E0509">
        <w:rPr>
          <w:b/>
          <w:sz w:val="28"/>
          <w:szCs w:val="32"/>
        </w:rPr>
        <w:t>Tills vi ses igen</w:t>
      </w:r>
      <w:r w:rsidR="00AE6E80">
        <w:rPr>
          <w:b/>
          <w:sz w:val="28"/>
          <w:szCs w:val="32"/>
        </w:rPr>
        <w:t>!</w:t>
      </w:r>
    </w:p>
    <w:p w14:paraId="563EA896" w14:textId="1A5CA5F6" w:rsidR="00A26B98" w:rsidRPr="000E0509" w:rsidRDefault="00900B28" w:rsidP="00A26B98">
      <w:pPr>
        <w:tabs>
          <w:tab w:val="left" w:pos="6411"/>
        </w:tabs>
        <w:jc w:val="center"/>
        <w:rPr>
          <w:b/>
          <w:sz w:val="28"/>
          <w:szCs w:val="32"/>
        </w:rPr>
      </w:pPr>
      <w:r w:rsidRPr="000E0509">
        <w:rPr>
          <w:b/>
          <w:sz w:val="28"/>
          <w:szCs w:val="32"/>
        </w:rPr>
        <w:t xml:space="preserve"> </w:t>
      </w:r>
      <w:r w:rsidR="00AE6E80">
        <w:rPr>
          <w:b/>
          <w:sz w:val="28"/>
          <w:szCs w:val="32"/>
        </w:rPr>
        <w:t>H</w:t>
      </w:r>
      <w:r w:rsidRPr="000E0509">
        <w:rPr>
          <w:b/>
          <w:sz w:val="28"/>
          <w:szCs w:val="32"/>
        </w:rPr>
        <w:t>a en skön sommar och Var Redo!</w:t>
      </w:r>
    </w:p>
    <w:sectPr w:rsidR="00A26B98" w:rsidRPr="000E0509" w:rsidSect="00EF06A2">
      <w:headerReference w:type="default" r:id="rId11"/>
      <w:footerReference w:type="default" r:id="rId12"/>
      <w:pgSz w:w="11900" w:h="16840"/>
      <w:pgMar w:top="2552"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8A3A5" w14:textId="77777777" w:rsidR="00E724F7" w:rsidRDefault="00E724F7" w:rsidP="003B14B9">
      <w:r>
        <w:separator/>
      </w:r>
    </w:p>
  </w:endnote>
  <w:endnote w:type="continuationSeparator" w:id="0">
    <w:p w14:paraId="78973E07" w14:textId="77777777" w:rsidR="00E724F7" w:rsidRDefault="00E724F7" w:rsidP="003B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FE561" w14:textId="77777777" w:rsidR="00311172" w:rsidRDefault="00311172">
    <w:pPr>
      <w:pStyle w:val="Sidfot"/>
    </w:pPr>
    <w:r>
      <w:tab/>
    </w:r>
    <w:hyperlink r:id="rId1" w:history="1">
      <w:r w:rsidRPr="00A925F4">
        <w:rPr>
          <w:rStyle w:val="Hyperlnk"/>
        </w:rPr>
        <w:t>http://www.barkakrascoutkar.se</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DD8ED" w14:textId="77777777" w:rsidR="00E724F7" w:rsidRDefault="00E724F7" w:rsidP="003B14B9">
      <w:r>
        <w:separator/>
      </w:r>
    </w:p>
  </w:footnote>
  <w:footnote w:type="continuationSeparator" w:id="0">
    <w:p w14:paraId="65ECD90C" w14:textId="77777777" w:rsidR="00E724F7" w:rsidRDefault="00E724F7" w:rsidP="003B1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586A2" w14:textId="77777777" w:rsidR="00311172" w:rsidRDefault="00311172" w:rsidP="00EF06A2">
    <w:pPr>
      <w:pStyle w:val="Sidhuvud"/>
      <w:tabs>
        <w:tab w:val="clear" w:pos="9072"/>
        <w:tab w:val="right" w:pos="9498"/>
      </w:tabs>
      <w:ind w:hanging="284"/>
    </w:pPr>
    <w:r>
      <w:rPr>
        <w:noProof/>
        <w:lang w:val="en-GB" w:eastAsia="en-GB"/>
      </w:rPr>
      <w:drawing>
        <wp:inline distT="0" distB="0" distL="0" distR="0" wp14:anchorId="74C7FE69" wp14:editId="3777FCCE">
          <wp:extent cx="2231688" cy="645432"/>
          <wp:effectExtent l="0" t="0" r="381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uterna-logo_blue.eps"/>
                  <pic:cNvPicPr/>
                </pic:nvPicPr>
                <pic:blipFill>
                  <a:blip r:embed="rId1">
                    <a:extLst>
                      <a:ext uri="{28A0092B-C50C-407E-A947-70E740481C1C}">
                        <a14:useLocalDpi xmlns:a14="http://schemas.microsoft.com/office/drawing/2010/main" val="0"/>
                      </a:ext>
                    </a:extLst>
                  </a:blip>
                  <a:stretch>
                    <a:fillRect/>
                  </a:stretch>
                </pic:blipFill>
                <pic:spPr>
                  <a:xfrm>
                    <a:off x="0" y="0"/>
                    <a:ext cx="2231688" cy="645432"/>
                  </a:xfrm>
                  <a:prstGeom prst="rect">
                    <a:avLst/>
                  </a:prstGeom>
                </pic:spPr>
              </pic:pic>
            </a:graphicData>
          </a:graphic>
        </wp:inline>
      </w:drawing>
    </w:r>
    <w:r>
      <w:tab/>
    </w:r>
    <w:r>
      <w:tab/>
    </w:r>
    <w:r>
      <w:rPr>
        <w:noProof/>
        <w:lang w:val="en-GB" w:eastAsia="en-GB"/>
      </w:rPr>
      <w:drawing>
        <wp:inline distT="0" distB="0" distL="0" distR="0" wp14:anchorId="112A2BA7" wp14:editId="19D95DB8">
          <wp:extent cx="1367881" cy="742148"/>
          <wp:effectExtent l="0" t="0" r="381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K_new.psd"/>
                  <pic:cNvPicPr/>
                </pic:nvPicPr>
                <pic:blipFill>
                  <a:blip r:embed="rId2">
                    <a:extLst>
                      <a:ext uri="{28A0092B-C50C-407E-A947-70E740481C1C}">
                        <a14:useLocalDpi xmlns:a14="http://schemas.microsoft.com/office/drawing/2010/main" val="0"/>
                      </a:ext>
                    </a:extLst>
                  </a:blip>
                  <a:stretch>
                    <a:fillRect/>
                  </a:stretch>
                </pic:blipFill>
                <pic:spPr>
                  <a:xfrm>
                    <a:off x="0" y="0"/>
                    <a:ext cx="1367881" cy="7421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D00B3"/>
    <w:multiLevelType w:val="hybridMultilevel"/>
    <w:tmpl w:val="0E400FEA"/>
    <w:lvl w:ilvl="0" w:tplc="041D0001">
      <w:start w:val="1"/>
      <w:numFmt w:val="bullet"/>
      <w:lvlText w:val=""/>
      <w:lvlJc w:val="left"/>
      <w:pPr>
        <w:ind w:left="772" w:hanging="360"/>
      </w:pPr>
      <w:rPr>
        <w:rFonts w:ascii="Symbol" w:hAnsi="Symbol" w:hint="default"/>
      </w:rPr>
    </w:lvl>
    <w:lvl w:ilvl="1" w:tplc="041D0003" w:tentative="1">
      <w:start w:val="1"/>
      <w:numFmt w:val="bullet"/>
      <w:lvlText w:val="o"/>
      <w:lvlJc w:val="left"/>
      <w:pPr>
        <w:ind w:left="1492" w:hanging="360"/>
      </w:pPr>
      <w:rPr>
        <w:rFonts w:ascii="Courier New" w:hAnsi="Courier New" w:cs="Courier New" w:hint="default"/>
      </w:rPr>
    </w:lvl>
    <w:lvl w:ilvl="2" w:tplc="041D0005" w:tentative="1">
      <w:start w:val="1"/>
      <w:numFmt w:val="bullet"/>
      <w:lvlText w:val=""/>
      <w:lvlJc w:val="left"/>
      <w:pPr>
        <w:ind w:left="2212" w:hanging="360"/>
      </w:pPr>
      <w:rPr>
        <w:rFonts w:ascii="Wingdings" w:hAnsi="Wingdings" w:hint="default"/>
      </w:rPr>
    </w:lvl>
    <w:lvl w:ilvl="3" w:tplc="041D0001" w:tentative="1">
      <w:start w:val="1"/>
      <w:numFmt w:val="bullet"/>
      <w:lvlText w:val=""/>
      <w:lvlJc w:val="left"/>
      <w:pPr>
        <w:ind w:left="2932" w:hanging="360"/>
      </w:pPr>
      <w:rPr>
        <w:rFonts w:ascii="Symbol" w:hAnsi="Symbol" w:hint="default"/>
      </w:rPr>
    </w:lvl>
    <w:lvl w:ilvl="4" w:tplc="041D0003" w:tentative="1">
      <w:start w:val="1"/>
      <w:numFmt w:val="bullet"/>
      <w:lvlText w:val="o"/>
      <w:lvlJc w:val="left"/>
      <w:pPr>
        <w:ind w:left="3652" w:hanging="360"/>
      </w:pPr>
      <w:rPr>
        <w:rFonts w:ascii="Courier New" w:hAnsi="Courier New" w:cs="Courier New" w:hint="default"/>
      </w:rPr>
    </w:lvl>
    <w:lvl w:ilvl="5" w:tplc="041D0005" w:tentative="1">
      <w:start w:val="1"/>
      <w:numFmt w:val="bullet"/>
      <w:lvlText w:val=""/>
      <w:lvlJc w:val="left"/>
      <w:pPr>
        <w:ind w:left="4372" w:hanging="360"/>
      </w:pPr>
      <w:rPr>
        <w:rFonts w:ascii="Wingdings" w:hAnsi="Wingdings" w:hint="default"/>
      </w:rPr>
    </w:lvl>
    <w:lvl w:ilvl="6" w:tplc="041D0001" w:tentative="1">
      <w:start w:val="1"/>
      <w:numFmt w:val="bullet"/>
      <w:lvlText w:val=""/>
      <w:lvlJc w:val="left"/>
      <w:pPr>
        <w:ind w:left="5092" w:hanging="360"/>
      </w:pPr>
      <w:rPr>
        <w:rFonts w:ascii="Symbol" w:hAnsi="Symbol" w:hint="default"/>
      </w:rPr>
    </w:lvl>
    <w:lvl w:ilvl="7" w:tplc="041D0003" w:tentative="1">
      <w:start w:val="1"/>
      <w:numFmt w:val="bullet"/>
      <w:lvlText w:val="o"/>
      <w:lvlJc w:val="left"/>
      <w:pPr>
        <w:ind w:left="5812" w:hanging="360"/>
      </w:pPr>
      <w:rPr>
        <w:rFonts w:ascii="Courier New" w:hAnsi="Courier New" w:cs="Courier New" w:hint="default"/>
      </w:rPr>
    </w:lvl>
    <w:lvl w:ilvl="8" w:tplc="041D0005" w:tentative="1">
      <w:start w:val="1"/>
      <w:numFmt w:val="bullet"/>
      <w:lvlText w:val=""/>
      <w:lvlJc w:val="left"/>
      <w:pPr>
        <w:ind w:left="65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72"/>
    <w:rsid w:val="00005EB7"/>
    <w:rsid w:val="00022CCA"/>
    <w:rsid w:val="00032220"/>
    <w:rsid w:val="00034D0B"/>
    <w:rsid w:val="00035830"/>
    <w:rsid w:val="00041C87"/>
    <w:rsid w:val="000E0509"/>
    <w:rsid w:val="000E7965"/>
    <w:rsid w:val="000F0289"/>
    <w:rsid w:val="00122250"/>
    <w:rsid w:val="00136887"/>
    <w:rsid w:val="00171AF1"/>
    <w:rsid w:val="001925E6"/>
    <w:rsid w:val="001B0D50"/>
    <w:rsid w:val="001B6507"/>
    <w:rsid w:val="001C078B"/>
    <w:rsid w:val="001F1AB6"/>
    <w:rsid w:val="00217179"/>
    <w:rsid w:val="002213CA"/>
    <w:rsid w:val="002248C7"/>
    <w:rsid w:val="00234869"/>
    <w:rsid w:val="002354AA"/>
    <w:rsid w:val="00235EA2"/>
    <w:rsid w:val="002427E7"/>
    <w:rsid w:val="002742DB"/>
    <w:rsid w:val="00285D0D"/>
    <w:rsid w:val="00291294"/>
    <w:rsid w:val="002D50E3"/>
    <w:rsid w:val="00302899"/>
    <w:rsid w:val="00311172"/>
    <w:rsid w:val="00360F12"/>
    <w:rsid w:val="00380E3D"/>
    <w:rsid w:val="003818B8"/>
    <w:rsid w:val="003B14B9"/>
    <w:rsid w:val="003D0AF9"/>
    <w:rsid w:val="003E2C59"/>
    <w:rsid w:val="004479CB"/>
    <w:rsid w:val="00465891"/>
    <w:rsid w:val="0049577D"/>
    <w:rsid w:val="004C77B9"/>
    <w:rsid w:val="004D2E93"/>
    <w:rsid w:val="00507473"/>
    <w:rsid w:val="00511BFA"/>
    <w:rsid w:val="00524B7E"/>
    <w:rsid w:val="00531760"/>
    <w:rsid w:val="0053711B"/>
    <w:rsid w:val="005431C0"/>
    <w:rsid w:val="0055401C"/>
    <w:rsid w:val="00560F57"/>
    <w:rsid w:val="005D02F8"/>
    <w:rsid w:val="005D0F5E"/>
    <w:rsid w:val="005F0F63"/>
    <w:rsid w:val="00611E6F"/>
    <w:rsid w:val="00620340"/>
    <w:rsid w:val="00626272"/>
    <w:rsid w:val="0063458D"/>
    <w:rsid w:val="00656296"/>
    <w:rsid w:val="00662002"/>
    <w:rsid w:val="00666AD9"/>
    <w:rsid w:val="00667E51"/>
    <w:rsid w:val="006842A6"/>
    <w:rsid w:val="00686E8A"/>
    <w:rsid w:val="0069572B"/>
    <w:rsid w:val="006A085F"/>
    <w:rsid w:val="006C253D"/>
    <w:rsid w:val="006D2A00"/>
    <w:rsid w:val="006E55C4"/>
    <w:rsid w:val="00752739"/>
    <w:rsid w:val="007605E3"/>
    <w:rsid w:val="00775DF2"/>
    <w:rsid w:val="0078399B"/>
    <w:rsid w:val="00793D65"/>
    <w:rsid w:val="007C3BF0"/>
    <w:rsid w:val="007C7CC8"/>
    <w:rsid w:val="00812DEA"/>
    <w:rsid w:val="008522D3"/>
    <w:rsid w:val="00852BF4"/>
    <w:rsid w:val="00886E84"/>
    <w:rsid w:val="00890583"/>
    <w:rsid w:val="008D5188"/>
    <w:rsid w:val="008E4406"/>
    <w:rsid w:val="00900B28"/>
    <w:rsid w:val="00915BA2"/>
    <w:rsid w:val="00950C82"/>
    <w:rsid w:val="0097021D"/>
    <w:rsid w:val="00983087"/>
    <w:rsid w:val="00991569"/>
    <w:rsid w:val="00993180"/>
    <w:rsid w:val="009A76E2"/>
    <w:rsid w:val="009D6BB5"/>
    <w:rsid w:val="009E5368"/>
    <w:rsid w:val="00A26B98"/>
    <w:rsid w:val="00A4271A"/>
    <w:rsid w:val="00A7025F"/>
    <w:rsid w:val="00A73716"/>
    <w:rsid w:val="00AD08AD"/>
    <w:rsid w:val="00AE6E80"/>
    <w:rsid w:val="00AF4D05"/>
    <w:rsid w:val="00B26233"/>
    <w:rsid w:val="00BC17FC"/>
    <w:rsid w:val="00BF61B0"/>
    <w:rsid w:val="00C13186"/>
    <w:rsid w:val="00C13A9E"/>
    <w:rsid w:val="00C37B1E"/>
    <w:rsid w:val="00C60BD9"/>
    <w:rsid w:val="00C94AC2"/>
    <w:rsid w:val="00C953DB"/>
    <w:rsid w:val="00CC47C2"/>
    <w:rsid w:val="00CD3C5B"/>
    <w:rsid w:val="00CD7046"/>
    <w:rsid w:val="00CF77A3"/>
    <w:rsid w:val="00D11E8A"/>
    <w:rsid w:val="00D66DE1"/>
    <w:rsid w:val="00D73820"/>
    <w:rsid w:val="00D949B9"/>
    <w:rsid w:val="00DB0EAC"/>
    <w:rsid w:val="00DB38B1"/>
    <w:rsid w:val="00DE21C1"/>
    <w:rsid w:val="00DE2ACF"/>
    <w:rsid w:val="00E0048E"/>
    <w:rsid w:val="00E010B6"/>
    <w:rsid w:val="00E06A99"/>
    <w:rsid w:val="00E26695"/>
    <w:rsid w:val="00E26B20"/>
    <w:rsid w:val="00E37585"/>
    <w:rsid w:val="00E65456"/>
    <w:rsid w:val="00E724F7"/>
    <w:rsid w:val="00E9110D"/>
    <w:rsid w:val="00E94A04"/>
    <w:rsid w:val="00E97C0F"/>
    <w:rsid w:val="00ED7B3B"/>
    <w:rsid w:val="00EF06A2"/>
    <w:rsid w:val="00F051E7"/>
    <w:rsid w:val="00F06B52"/>
    <w:rsid w:val="00F24FCF"/>
    <w:rsid w:val="00F80351"/>
    <w:rsid w:val="00F82D6C"/>
    <w:rsid w:val="00FA2B58"/>
    <w:rsid w:val="00FC2442"/>
    <w:rsid w:val="00FC7842"/>
    <w:rsid w:val="00FD3BA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AE1742"/>
  <w14:defaultImageDpi w14:val="300"/>
  <w15:docId w15:val="{4C0C75F3-3291-4EFA-AF04-A2193397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B14B9"/>
    <w:pPr>
      <w:tabs>
        <w:tab w:val="center" w:pos="4536"/>
        <w:tab w:val="right" w:pos="9072"/>
      </w:tabs>
    </w:pPr>
  </w:style>
  <w:style w:type="character" w:customStyle="1" w:styleId="SidhuvudChar">
    <w:name w:val="Sidhuvud Char"/>
    <w:basedOn w:val="Standardstycketeckensnitt"/>
    <w:link w:val="Sidhuvud"/>
    <w:uiPriority w:val="99"/>
    <w:rsid w:val="003B14B9"/>
  </w:style>
  <w:style w:type="paragraph" w:styleId="Sidfot">
    <w:name w:val="footer"/>
    <w:basedOn w:val="Normal"/>
    <w:link w:val="SidfotChar"/>
    <w:uiPriority w:val="99"/>
    <w:unhideWhenUsed/>
    <w:rsid w:val="003B14B9"/>
    <w:pPr>
      <w:tabs>
        <w:tab w:val="center" w:pos="4536"/>
        <w:tab w:val="right" w:pos="9072"/>
      </w:tabs>
    </w:pPr>
  </w:style>
  <w:style w:type="character" w:customStyle="1" w:styleId="SidfotChar">
    <w:name w:val="Sidfot Char"/>
    <w:basedOn w:val="Standardstycketeckensnitt"/>
    <w:link w:val="Sidfot"/>
    <w:uiPriority w:val="99"/>
    <w:rsid w:val="003B14B9"/>
  </w:style>
  <w:style w:type="paragraph" w:styleId="Ballongtext">
    <w:name w:val="Balloon Text"/>
    <w:basedOn w:val="Normal"/>
    <w:link w:val="BallongtextChar"/>
    <w:uiPriority w:val="99"/>
    <w:semiHidden/>
    <w:unhideWhenUsed/>
    <w:rsid w:val="003B14B9"/>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3B14B9"/>
    <w:rPr>
      <w:rFonts w:ascii="Lucida Grande" w:hAnsi="Lucida Grande"/>
      <w:sz w:val="18"/>
      <w:szCs w:val="18"/>
    </w:rPr>
  </w:style>
  <w:style w:type="character" w:styleId="Hyperlnk">
    <w:name w:val="Hyperlink"/>
    <w:basedOn w:val="Standardstycketeckensnitt"/>
    <w:uiPriority w:val="99"/>
    <w:unhideWhenUsed/>
    <w:rsid w:val="00524B7E"/>
    <w:rPr>
      <w:color w:val="0000FF" w:themeColor="hyperlink"/>
      <w:u w:val="single"/>
    </w:rPr>
  </w:style>
  <w:style w:type="paragraph" w:styleId="Liststycke">
    <w:name w:val="List Paragraph"/>
    <w:basedOn w:val="Normal"/>
    <w:uiPriority w:val="34"/>
    <w:qFormat/>
    <w:rsid w:val="00B26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rdforande@barkakrascoutkar.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arkakrascoutka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EB854B0712E84D8B49CAB847DDF25B" ma:contentTypeVersion="8" ma:contentTypeDescription="Skapa ett nytt dokument." ma:contentTypeScope="" ma:versionID="fda536a0d9348fd819c0dc209ff0fc69">
  <xsd:schema xmlns:xsd="http://www.w3.org/2001/XMLSchema" xmlns:xs="http://www.w3.org/2001/XMLSchema" xmlns:p="http://schemas.microsoft.com/office/2006/metadata/properties" xmlns:ns3="91c0f718-6392-4e9a-aa09-8549c3492d8a" targetNamespace="http://schemas.microsoft.com/office/2006/metadata/properties" ma:root="true" ma:fieldsID="97925ade0ed4a339d9b0a86bf6a490cf" ns3:_="">
    <xsd:import namespace="91c0f718-6392-4e9a-aa09-8549c3492d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0f718-6392-4e9a-aa09-8549c3492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B22E5-364D-4CFF-A256-3B38794B34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F224D0-CB09-4734-9D36-2AA06D900125}">
  <ds:schemaRefs>
    <ds:schemaRef ds:uri="http://schemas.microsoft.com/sharepoint/v3/contenttype/forms"/>
  </ds:schemaRefs>
</ds:datastoreItem>
</file>

<file path=customXml/itemProps3.xml><?xml version="1.0" encoding="utf-8"?>
<ds:datastoreItem xmlns:ds="http://schemas.openxmlformats.org/officeDocument/2006/customXml" ds:itemID="{44ADC4D9-A078-48AC-88CA-307843470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0f718-6392-4e9a-aa09-8549c349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424</Words>
  <Characters>2252</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Lissinger</dc:creator>
  <cp:lastModifiedBy>Björn Lissinger</cp:lastModifiedBy>
  <cp:revision>88</cp:revision>
  <cp:lastPrinted>2018-05-20T07:20:00Z</cp:lastPrinted>
  <dcterms:created xsi:type="dcterms:W3CDTF">2020-05-31T19:15:00Z</dcterms:created>
  <dcterms:modified xsi:type="dcterms:W3CDTF">2020-06-07T20:11:00Z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0x010100ADEB854B0712E84D8B49CAB847DDF25B</vt:lpwstr>
  </property>
</Properties>
</file>